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60E" w:rsidRPr="00BF037B" w:rsidRDefault="008A560E" w:rsidP="008A560E">
      <w:pPr>
        <w:pStyle w:val="Ttulo1"/>
        <w:ind w:right="282"/>
        <w:rPr>
          <w:rFonts w:cs="Arial"/>
          <w:b/>
          <w:sz w:val="44"/>
          <w:szCs w:val="44"/>
          <w:u w:val="single"/>
        </w:rPr>
      </w:pPr>
      <w:r w:rsidRPr="00BF037B">
        <w:rPr>
          <w:rFonts w:cs="Arial"/>
          <w:b/>
          <w:sz w:val="44"/>
          <w:szCs w:val="44"/>
          <w:u w:val="single"/>
        </w:rPr>
        <w:t>AVISO DE LICITAÇÃO</w:t>
      </w:r>
    </w:p>
    <w:p w:rsidR="008A560E" w:rsidRPr="00BF037B" w:rsidRDefault="003D19F4" w:rsidP="008A560E">
      <w:pPr>
        <w:pStyle w:val="Ttulo2"/>
        <w:ind w:right="28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PROCEDIMENTO LICITATÓRIO N.º </w:t>
      </w:r>
      <w:r w:rsidR="008A560E">
        <w:rPr>
          <w:i w:val="0"/>
          <w:sz w:val="22"/>
          <w:szCs w:val="22"/>
        </w:rPr>
        <w:t>0</w:t>
      </w:r>
      <w:r>
        <w:rPr>
          <w:i w:val="0"/>
          <w:sz w:val="22"/>
          <w:szCs w:val="22"/>
        </w:rPr>
        <w:t>11</w:t>
      </w:r>
      <w:r w:rsidR="008A560E">
        <w:rPr>
          <w:i w:val="0"/>
          <w:sz w:val="22"/>
          <w:szCs w:val="22"/>
        </w:rPr>
        <w:t>/2016</w:t>
      </w:r>
    </w:p>
    <w:p w:rsidR="008A560E" w:rsidRPr="00BF037B" w:rsidRDefault="008A560E" w:rsidP="008A560E">
      <w:pPr>
        <w:pStyle w:val="Ttulo2"/>
        <w:ind w:right="282"/>
        <w:jc w:val="center"/>
        <w:rPr>
          <w:i w:val="0"/>
          <w:sz w:val="22"/>
          <w:szCs w:val="22"/>
        </w:rPr>
      </w:pPr>
      <w:r w:rsidRPr="00BF037B">
        <w:rPr>
          <w:i w:val="0"/>
          <w:sz w:val="22"/>
          <w:szCs w:val="22"/>
        </w:rPr>
        <w:t>MODALI</w:t>
      </w:r>
      <w:r>
        <w:rPr>
          <w:i w:val="0"/>
          <w:sz w:val="22"/>
          <w:szCs w:val="22"/>
        </w:rPr>
        <w:t>DADE: PREGÃO PRESENCIAL N.º 00</w:t>
      </w:r>
      <w:r w:rsidR="003D19F4">
        <w:rPr>
          <w:i w:val="0"/>
          <w:sz w:val="22"/>
          <w:szCs w:val="22"/>
        </w:rPr>
        <w:t>6</w:t>
      </w:r>
      <w:r>
        <w:rPr>
          <w:i w:val="0"/>
          <w:sz w:val="22"/>
          <w:szCs w:val="22"/>
        </w:rPr>
        <w:t>/2016</w:t>
      </w:r>
    </w:p>
    <w:p w:rsidR="008A560E" w:rsidRPr="00BF037B" w:rsidRDefault="008A560E" w:rsidP="008A560E">
      <w:pPr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   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  <w:r w:rsidRPr="00BF037B">
        <w:rPr>
          <w:rFonts w:cs="Arial"/>
          <w:sz w:val="22"/>
          <w:szCs w:val="22"/>
        </w:rPr>
        <w:tab/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8A560E" w:rsidRPr="005F255C" w:rsidRDefault="008A560E" w:rsidP="008A560E">
      <w:pPr>
        <w:spacing w:line="360" w:lineRule="auto"/>
        <w:jc w:val="both"/>
        <w:rPr>
          <w:rFonts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 xml:space="preserve">OBJETO: </w:t>
      </w:r>
      <w:r w:rsidRPr="0057233A">
        <w:rPr>
          <w:rFonts w:cs="Arial"/>
          <w:b/>
          <w:spacing w:val="20"/>
          <w:sz w:val="22"/>
          <w:szCs w:val="22"/>
        </w:rPr>
        <w:t>“</w:t>
      </w:r>
      <w:r w:rsidRPr="0057233A">
        <w:rPr>
          <w:rFonts w:cs="Arial"/>
          <w:b/>
          <w:bCs/>
          <w:sz w:val="22"/>
          <w:szCs w:val="22"/>
        </w:rPr>
        <w:t>AQUISIÇÃO D</w:t>
      </w:r>
      <w:r>
        <w:rPr>
          <w:rFonts w:cs="Arial"/>
          <w:b/>
          <w:bCs/>
          <w:sz w:val="22"/>
          <w:szCs w:val="22"/>
        </w:rPr>
        <w:t>E MANILHAS PARA CONSTRUÇÃO E REPAROS DE PONTES E BUEIROS DO</w:t>
      </w:r>
      <w:r w:rsidRPr="0057233A">
        <w:rPr>
          <w:rFonts w:cs="Arial"/>
          <w:b/>
          <w:bCs/>
          <w:sz w:val="22"/>
          <w:szCs w:val="22"/>
        </w:rPr>
        <w:t xml:space="preserve"> MUNICIPIO DE SANTA MARIA DO OESTE – PARANÁ</w:t>
      </w:r>
      <w:r w:rsidRPr="0057233A">
        <w:rPr>
          <w:rFonts w:cs="Arial"/>
          <w:b/>
          <w:spacing w:val="20"/>
          <w:sz w:val="22"/>
          <w:szCs w:val="22"/>
        </w:rPr>
        <w:t>”</w:t>
      </w:r>
      <w:r w:rsidRPr="0057233A">
        <w:rPr>
          <w:rFonts w:cs="Arial"/>
          <w:b/>
          <w:sz w:val="22"/>
          <w:szCs w:val="22"/>
        </w:rPr>
        <w:t xml:space="preserve">, </w:t>
      </w:r>
      <w:r w:rsidRPr="00BF037B">
        <w:rPr>
          <w:rFonts w:cs="Arial"/>
          <w:b/>
          <w:bCs/>
          <w:sz w:val="22"/>
          <w:szCs w:val="22"/>
        </w:rPr>
        <w:t>de acordo com as demais especificações do edital e anexos</w:t>
      </w:r>
      <w:r w:rsidRPr="00BF037B">
        <w:rPr>
          <w:rFonts w:cs="Arial"/>
          <w:b/>
          <w:spacing w:val="20"/>
          <w:sz w:val="22"/>
          <w:szCs w:val="22"/>
        </w:rPr>
        <w:t>.</w:t>
      </w:r>
      <w:r w:rsidRPr="00BF037B">
        <w:rPr>
          <w:rFonts w:eastAsia="Arial Unicode MS" w:cs="Arial"/>
          <w:b/>
          <w:sz w:val="22"/>
          <w:szCs w:val="22"/>
        </w:rPr>
        <w:t xml:space="preserve"> 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02 </w:t>
      </w:r>
      <w:r>
        <w:rPr>
          <w:rFonts w:cs="Arial"/>
          <w:sz w:val="22"/>
          <w:szCs w:val="22"/>
        </w:rPr>
        <w:t>de Março de 2016, às 09</w:t>
      </w:r>
      <w:r w:rsidRPr="00BF037B">
        <w:rPr>
          <w:rFonts w:cs="Arial"/>
          <w:sz w:val="22"/>
          <w:szCs w:val="22"/>
        </w:rPr>
        <w:t>:00 horas na Prefeitura Municipal de Santa Maria do Oeste.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8A560E" w:rsidRPr="00BF037B" w:rsidRDefault="008A560E" w:rsidP="008A560E">
      <w:pPr>
        <w:spacing w:line="360" w:lineRule="auto"/>
        <w:ind w:right="282"/>
        <w:jc w:val="both"/>
        <w:rPr>
          <w:rFonts w:cs="Arial"/>
          <w:sz w:val="22"/>
          <w:szCs w:val="22"/>
        </w:rPr>
      </w:pPr>
      <w:r w:rsidRPr="00D66004">
        <w:rPr>
          <w:rFonts w:cs="Arial"/>
          <w:b/>
          <w:sz w:val="22"/>
          <w:szCs w:val="22"/>
        </w:rPr>
        <w:t>VALOR MAXIMO:</w:t>
      </w:r>
      <w:r w:rsidRPr="00BF037B">
        <w:rPr>
          <w:rFonts w:cs="Arial"/>
          <w:sz w:val="22"/>
          <w:szCs w:val="22"/>
        </w:rPr>
        <w:t xml:space="preserve"> R$ </w:t>
      </w:r>
      <w:r>
        <w:rPr>
          <w:rFonts w:cs="Arial"/>
          <w:sz w:val="22"/>
          <w:szCs w:val="22"/>
        </w:rPr>
        <w:t xml:space="preserve">111.866,00 </w:t>
      </w:r>
      <w:r w:rsidRPr="0057233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Cento e Onze </w:t>
      </w:r>
      <w:r w:rsidRPr="0057233A">
        <w:rPr>
          <w:rFonts w:cs="Arial"/>
          <w:sz w:val="22"/>
          <w:szCs w:val="22"/>
        </w:rPr>
        <w:t xml:space="preserve">Mil e </w:t>
      </w:r>
      <w:r>
        <w:rPr>
          <w:rFonts w:cs="Arial"/>
          <w:sz w:val="22"/>
          <w:szCs w:val="22"/>
        </w:rPr>
        <w:t>Oitocentos e Sessenta e Seis Reais).</w:t>
      </w:r>
    </w:p>
    <w:p w:rsidR="008A560E" w:rsidRPr="00BF037B" w:rsidRDefault="008A560E" w:rsidP="008A560E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2752CF">
        <w:rPr>
          <w:rFonts w:cs="Arial"/>
          <w:b/>
          <w:sz w:val="22"/>
          <w:szCs w:val="22"/>
        </w:rPr>
        <w:t>CRITÉRIO DE JULGAMENTO</w:t>
      </w:r>
      <w:r>
        <w:rPr>
          <w:rFonts w:cs="Arial"/>
          <w:sz w:val="22"/>
          <w:szCs w:val="22"/>
        </w:rPr>
        <w:t>: Menor Preço Por Item</w:t>
      </w:r>
      <w:r w:rsidRPr="00BF037B">
        <w:rPr>
          <w:rFonts w:cs="Arial"/>
          <w:sz w:val="22"/>
          <w:szCs w:val="22"/>
        </w:rPr>
        <w:t>.</w:t>
      </w:r>
    </w:p>
    <w:p w:rsidR="008A560E" w:rsidRPr="00BF037B" w:rsidRDefault="008A560E" w:rsidP="008A560E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8A560E" w:rsidRPr="00BF037B" w:rsidRDefault="008A560E" w:rsidP="008A560E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color w:val="auto"/>
          <w:sz w:val="22"/>
          <w:szCs w:val="22"/>
        </w:rPr>
      </w:pPr>
      <w:r w:rsidRPr="00BF037B">
        <w:rPr>
          <w:rFonts w:cs="Arial"/>
          <w:sz w:val="22"/>
          <w:szCs w:val="22"/>
        </w:rPr>
        <w:t>- AQUISIÇÃO DO EDITAL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8A560E" w:rsidRPr="00BF037B" w:rsidRDefault="008A560E" w:rsidP="008A560E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17:00 horas. 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8A560E" w:rsidRPr="00D66004" w:rsidRDefault="008A560E" w:rsidP="008A560E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eastAsia="Batang" w:cs="Arial"/>
          <w:sz w:val="22"/>
          <w:szCs w:val="22"/>
        </w:rPr>
        <w:t xml:space="preserve">Informações: (42) 3644 1137 </w:t>
      </w:r>
    </w:p>
    <w:p w:rsidR="008A560E" w:rsidRPr="00BF037B" w:rsidRDefault="008A560E" w:rsidP="008A560E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8A560E" w:rsidRPr="00BF037B" w:rsidRDefault="008A560E" w:rsidP="008A560E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Santa Maria do Oeste/PR, 16 de Fevereiro de 2016</w:t>
      </w:r>
      <w:r w:rsidRPr="00BF037B">
        <w:rPr>
          <w:rFonts w:eastAsia="Batang" w:cs="Arial"/>
          <w:sz w:val="22"/>
          <w:szCs w:val="22"/>
        </w:rPr>
        <w:t>.</w:t>
      </w:r>
    </w:p>
    <w:p w:rsidR="008A560E" w:rsidRDefault="008A560E" w:rsidP="008A560E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0E08DE" w:rsidRPr="00BF037B" w:rsidRDefault="000E08DE" w:rsidP="008A560E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8A560E" w:rsidRPr="00BF037B" w:rsidRDefault="008A560E" w:rsidP="008A560E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8A560E" w:rsidRPr="00BF037B" w:rsidRDefault="0015728F" w:rsidP="008A560E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Fernando Lopes</w:t>
      </w:r>
      <w:bookmarkStart w:id="0" w:name="_GoBack"/>
      <w:bookmarkEnd w:id="0"/>
    </w:p>
    <w:p w:rsidR="008A560E" w:rsidRPr="00BF037B" w:rsidRDefault="008A560E" w:rsidP="008A560E">
      <w:pPr>
        <w:spacing w:line="276" w:lineRule="auto"/>
        <w:ind w:right="282"/>
        <w:jc w:val="center"/>
        <w:rPr>
          <w:rFonts w:cs="Arial"/>
          <w:sz w:val="22"/>
          <w:szCs w:val="22"/>
        </w:rPr>
      </w:pPr>
      <w:r w:rsidRPr="00BF037B">
        <w:rPr>
          <w:rFonts w:eastAsia="MS Mincho" w:cs="Arial"/>
          <w:sz w:val="22"/>
          <w:szCs w:val="22"/>
        </w:rPr>
        <w:t>Pregoeiro</w:t>
      </w:r>
    </w:p>
    <w:p w:rsidR="008A560E" w:rsidRPr="003B20AC" w:rsidRDefault="008A560E" w:rsidP="008A560E"/>
    <w:sectPr w:rsidR="008A560E" w:rsidRPr="003B20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DA" w:rsidRDefault="00FB2DDA">
      <w:r>
        <w:separator/>
      </w:r>
    </w:p>
  </w:endnote>
  <w:endnote w:type="continuationSeparator" w:id="0">
    <w:p w:rsidR="00FB2DDA" w:rsidRDefault="00FB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DA" w:rsidRDefault="00FB2DDA">
      <w:r>
        <w:separator/>
      </w:r>
    </w:p>
  </w:footnote>
  <w:footnote w:type="continuationSeparator" w:id="0">
    <w:p w:rsidR="00FB2DDA" w:rsidRDefault="00FB2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AC" w:rsidRDefault="003D19F4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E127270" wp14:editId="04BD0BEE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B20AC" w:rsidRDefault="003D19F4" w:rsidP="003B20AC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B20AC" w:rsidRDefault="003D19F4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D19F4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D19F4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FB2DDA" w:rsidP="003B20AC">
    <w:pPr>
      <w:pStyle w:val="msoorganizationname2"/>
      <w:widowControl w:val="0"/>
      <w:rPr>
        <w:sz w:val="12"/>
        <w:szCs w:val="12"/>
      </w:rPr>
    </w:pPr>
  </w:p>
  <w:p w:rsidR="003B20AC" w:rsidRDefault="003D19F4" w:rsidP="003B20AC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B20AC" w:rsidRPr="00BC14D2" w:rsidRDefault="003D19F4" w:rsidP="003B20AC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B20AC" w:rsidRDefault="003D19F4" w:rsidP="003B20AC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B20AC" w:rsidRDefault="003D19F4" w:rsidP="003B20AC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3B20AC" w:rsidRPr="003B20AC" w:rsidRDefault="003D19F4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7F69BF" wp14:editId="2A08BEBF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B79E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E"/>
    <w:rsid w:val="000E08DE"/>
    <w:rsid w:val="0015728F"/>
    <w:rsid w:val="002F7CAB"/>
    <w:rsid w:val="003D19F4"/>
    <w:rsid w:val="008A560E"/>
    <w:rsid w:val="00FB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8735A-2719-40F7-B375-44FABFBC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0E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560E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8A560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560E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A560E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customStyle="1" w:styleId="msoorganizationname2">
    <w:name w:val="msoorganizationname2"/>
    <w:rsid w:val="008A560E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2016-02-15T17:06:00Z</dcterms:created>
  <dcterms:modified xsi:type="dcterms:W3CDTF">2016-02-17T13:31:00Z</dcterms:modified>
</cp:coreProperties>
</file>